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A60D2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5A60D2">
              <w:rPr>
                <w:rFonts w:ascii="Times New Roman" w:hAnsi="Times New Roman" w:cs="Times New Roman"/>
                <w:b/>
                <w:bCs/>
              </w:rPr>
              <w:t>stavební práce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5A60D2" w:rsidRPr="005A60D2" w:rsidRDefault="00E27861" w:rsidP="005A60D2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bookmarkStart w:id="0" w:name="_GoBack"/>
            <w:bookmarkEnd w:id="0"/>
            <w:r w:rsidR="005A60D2" w:rsidRPr="005A60D2">
              <w:rPr>
                <w:rFonts w:ascii="Times New Roman" w:hAnsi="Times New Roman" w:cs="Times New Roman"/>
                <w:b/>
                <w:i/>
              </w:rPr>
              <w:t>Nemocnice Boskovice – revitalizace vnitřních a vnějších veřejných prostor“ – část parkoviště – příprava</w:t>
            </w:r>
          </w:p>
          <w:p w:rsidR="00E27861" w:rsidRPr="004C472B" w:rsidRDefault="005A60D2" w:rsidP="005A60D2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5A60D2">
              <w:rPr>
                <w:rFonts w:ascii="Times New Roman" w:hAnsi="Times New Roman" w:cs="Times New Roman"/>
                <w:b/>
                <w:i/>
              </w:rPr>
              <w:t>stavby</w:t>
            </w:r>
            <w:r w:rsidR="00E27861"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C472B"/>
    <w:rsid w:val="004E4A35"/>
    <w:rsid w:val="005A60D2"/>
    <w:rsid w:val="00636A81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5E2CF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2021-10-04T11:27:00Z</dcterms:created>
  <dcterms:modified xsi:type="dcterms:W3CDTF">2021-10-04T11:27:00Z</dcterms:modified>
</cp:coreProperties>
</file>